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61" w:rsidRPr="007138B1" w:rsidRDefault="007138B1" w:rsidP="007138B1">
      <w:pPr>
        <w:pStyle w:val="a4"/>
        <w:jc w:val="right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 xml:space="preserve">Приложение № </w:t>
      </w:r>
      <w:r w:rsidR="000F68AA">
        <w:rPr>
          <w:rFonts w:ascii="Times New Roman" w:hAnsi="Times New Roman" w:cs="Times New Roman"/>
          <w:sz w:val="21"/>
          <w:szCs w:val="21"/>
        </w:rPr>
        <w:t>9</w:t>
      </w:r>
    </w:p>
    <w:p w:rsidR="007138B1" w:rsidRPr="007138B1" w:rsidRDefault="007138B1" w:rsidP="007138B1">
      <w:pPr>
        <w:pStyle w:val="a4"/>
        <w:jc w:val="right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К договору №______ от «___» ________ 2019г.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7138B1">
        <w:rPr>
          <w:rFonts w:ascii="Times New Roman" w:hAnsi="Times New Roman" w:cs="Times New Roman"/>
          <w:b/>
          <w:sz w:val="21"/>
          <w:szCs w:val="21"/>
          <w:u w:val="single"/>
        </w:rPr>
        <w:t>ФОРМА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7138B1" w:rsidRPr="007138B1" w:rsidRDefault="007138B1" w:rsidP="007138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B1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7138B1" w:rsidRPr="001D34DE" w:rsidRDefault="001D34DE" w:rsidP="007138B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D34DE">
        <w:rPr>
          <w:rFonts w:ascii="Times New Roman" w:hAnsi="Times New Roman" w:cs="Times New Roman"/>
          <w:sz w:val="24"/>
          <w:szCs w:val="24"/>
        </w:rPr>
        <w:t>Об ознакомлении персонала Заказчика с основными правилами эксплуатации НБО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Дата:____________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Договор №_____ от «__»________2019г.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Производственный объект _________________________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Заказчик:</w:t>
      </w:r>
      <w:r w:rsidR="00E3190D">
        <w:rPr>
          <w:rFonts w:ascii="Times New Roman" w:hAnsi="Times New Roman" w:cs="Times New Roman"/>
          <w:sz w:val="21"/>
          <w:szCs w:val="21"/>
        </w:rPr>
        <w:t xml:space="preserve"> </w:t>
      </w:r>
      <w:bookmarkStart w:id="0" w:name="_GoBack"/>
      <w:bookmarkEnd w:id="0"/>
      <w:r w:rsidRPr="007138B1">
        <w:rPr>
          <w:rFonts w:ascii="Times New Roman" w:hAnsi="Times New Roman" w:cs="Times New Roman"/>
          <w:sz w:val="21"/>
          <w:szCs w:val="21"/>
        </w:rPr>
        <w:t>ООО «БНГРЭ»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Поставщик:_____________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7138B1" w:rsidRPr="007138B1" w:rsidRDefault="007138B1" w:rsidP="007138B1">
      <w:pPr>
        <w:pStyle w:val="a4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b/>
          <w:sz w:val="21"/>
          <w:szCs w:val="21"/>
        </w:rPr>
        <w:t>Общество с ограниченной ответственностью «Байкитская нефтегазоразведочная экспедиция» (ООО «БНГРЭ»)</w:t>
      </w:r>
      <w:r w:rsidRPr="007138B1">
        <w:rPr>
          <w:rFonts w:ascii="Times New Roman" w:hAnsi="Times New Roman" w:cs="Times New Roman"/>
          <w:sz w:val="21"/>
          <w:szCs w:val="21"/>
        </w:rPr>
        <w:t xml:space="preserve">, именуемое в дальнейшем «Заказчик», в лице Генерального директора </w:t>
      </w:r>
      <w:r>
        <w:rPr>
          <w:rFonts w:ascii="Times New Roman" w:hAnsi="Times New Roman" w:cs="Times New Roman"/>
          <w:sz w:val="21"/>
          <w:szCs w:val="21"/>
        </w:rPr>
        <w:t>Карцева Игоря Юрьевича</w:t>
      </w:r>
      <w:r w:rsidRPr="007138B1">
        <w:rPr>
          <w:rFonts w:ascii="Times New Roman" w:hAnsi="Times New Roman" w:cs="Times New Roman"/>
          <w:sz w:val="21"/>
          <w:szCs w:val="21"/>
        </w:rPr>
        <w:t xml:space="preserve">, действующего на основании Устава с одной стороны, и </w:t>
      </w:r>
    </w:p>
    <w:p w:rsidR="007138B1" w:rsidRDefault="007138B1" w:rsidP="007138B1">
      <w:pPr>
        <w:pStyle w:val="a4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b/>
          <w:sz w:val="21"/>
          <w:szCs w:val="21"/>
        </w:rPr>
        <w:t>_____________ «__________________» (__________)</w:t>
      </w:r>
      <w:r w:rsidRPr="007138B1">
        <w:rPr>
          <w:rFonts w:ascii="Times New Roman" w:hAnsi="Times New Roman" w:cs="Times New Roman"/>
          <w:sz w:val="21"/>
          <w:szCs w:val="21"/>
        </w:rPr>
        <w:t>, именуемое в дальнейшем «Поставщик», в лице ________________________, действующего на основании ___________________, с другой стороны, именуемые вместе «Стороны», а по отдельности «Сторона», составили настоящий акт</w:t>
      </w:r>
      <w:r>
        <w:rPr>
          <w:rFonts w:ascii="Times New Roman" w:hAnsi="Times New Roman" w:cs="Times New Roman"/>
          <w:sz w:val="21"/>
          <w:szCs w:val="21"/>
        </w:rPr>
        <w:t xml:space="preserve"> о нижеследующем:</w:t>
      </w:r>
    </w:p>
    <w:p w:rsidR="007138B1" w:rsidRPr="007138B1" w:rsidRDefault="007138B1" w:rsidP="007138B1">
      <w:pPr>
        <w:pStyle w:val="a4"/>
        <w:ind w:firstLine="567"/>
        <w:jc w:val="both"/>
        <w:rPr>
          <w:rFonts w:ascii="Times New Roman" w:hAnsi="Times New Roman" w:cs="Times New Roman"/>
          <w:sz w:val="21"/>
          <w:szCs w:val="21"/>
        </w:rPr>
      </w:pPr>
    </w:p>
    <w:p w:rsidR="007138B1" w:rsidRPr="007138B1" w:rsidRDefault="007138B1" w:rsidP="007138B1">
      <w:pPr>
        <w:pStyle w:val="a4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Поставщик провел ознакомление персонала Заказчика с основными правилами эксплуатации НБО путем проведения практических семинаров. С основными правилами эксплуатации НБО ознакомлены: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1914"/>
        <w:gridCol w:w="1914"/>
        <w:gridCol w:w="1915"/>
      </w:tblGrid>
      <w:tr w:rsidR="007138B1" w:rsidRPr="007138B1" w:rsidTr="007138B1">
        <w:tc>
          <w:tcPr>
            <w:tcW w:w="67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138B1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gramStart"/>
            <w:r w:rsidRPr="007138B1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7138B1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283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138B1">
              <w:rPr>
                <w:rFonts w:ascii="Times New Roman" w:hAnsi="Times New Roman" w:cs="Times New Roman"/>
                <w:sz w:val="21"/>
                <w:szCs w:val="21"/>
              </w:rPr>
              <w:t>ФИО</w:t>
            </w: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138B1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138B1">
              <w:rPr>
                <w:rFonts w:ascii="Times New Roman" w:hAnsi="Times New Roman" w:cs="Times New Roman"/>
                <w:sz w:val="21"/>
                <w:szCs w:val="21"/>
              </w:rPr>
              <w:t>Ознакомлен</w:t>
            </w:r>
          </w:p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138B1">
              <w:rPr>
                <w:rFonts w:ascii="Times New Roman" w:hAnsi="Times New Roman" w:cs="Times New Roman"/>
                <w:sz w:val="21"/>
                <w:szCs w:val="21"/>
              </w:rPr>
              <w:t>(подпись)</w:t>
            </w:r>
          </w:p>
        </w:tc>
        <w:tc>
          <w:tcPr>
            <w:tcW w:w="191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138B1">
              <w:rPr>
                <w:rFonts w:ascii="Times New Roman" w:hAnsi="Times New Roman" w:cs="Times New Roman"/>
                <w:sz w:val="21"/>
                <w:szCs w:val="21"/>
              </w:rPr>
              <w:t>Дата ознакомления</w:t>
            </w:r>
          </w:p>
        </w:tc>
      </w:tr>
      <w:tr w:rsidR="007138B1" w:rsidRPr="007138B1" w:rsidTr="007138B1">
        <w:tc>
          <w:tcPr>
            <w:tcW w:w="67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*</w:t>
            </w: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138B1" w:rsidRPr="007138B1" w:rsidTr="007138B1">
        <w:tc>
          <w:tcPr>
            <w:tcW w:w="67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138B1" w:rsidRPr="007138B1" w:rsidTr="007138B1">
        <w:tc>
          <w:tcPr>
            <w:tcW w:w="67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138B1" w:rsidRPr="007138B1" w:rsidTr="007138B1">
        <w:tc>
          <w:tcPr>
            <w:tcW w:w="67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4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15" w:type="dxa"/>
          </w:tcPr>
          <w:p w:rsidR="007138B1" w:rsidRPr="007138B1" w:rsidRDefault="007138B1" w:rsidP="007138B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138B1" w:rsidRPr="007138B1" w:rsidRDefault="007138B1" w:rsidP="007138B1">
      <w:pPr>
        <w:rPr>
          <w:rFonts w:ascii="Times New Roman" w:hAnsi="Times New Roman" w:cs="Times New Roman"/>
          <w:sz w:val="21"/>
          <w:szCs w:val="21"/>
        </w:rPr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7138B1" w:rsidRPr="007138B1" w:rsidTr="008D3629">
        <w:trPr>
          <w:trHeight w:val="360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7138B1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7138B1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7138B1" w:rsidRPr="007138B1" w:rsidTr="008D3629">
        <w:trPr>
          <w:trHeight w:val="300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7138B1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7138B1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7138B1">
              <w:rPr>
                <w:rFonts w:ascii="Times New Roman" w:hAnsi="Times New Roman" w:cs="Times New Roman"/>
                <w:b/>
              </w:rPr>
              <w:t>ХХХ «ХХХХХХ»</w:t>
            </w:r>
          </w:p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7138B1" w:rsidRPr="007138B1" w:rsidTr="008D3629">
        <w:trPr>
          <w:trHeight w:val="300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7138B1">
              <w:rPr>
                <w:rFonts w:ascii="Times New Roman" w:hAnsi="Times New Roman" w:cs="Times New Roman"/>
                <w:b/>
              </w:rPr>
              <w:t>________________И.Ю. Карцев</w:t>
            </w:r>
          </w:p>
        </w:tc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7138B1">
              <w:rPr>
                <w:rFonts w:ascii="Times New Roman" w:hAnsi="Times New Roman" w:cs="Times New Roman"/>
                <w:b/>
              </w:rPr>
              <w:t xml:space="preserve">_________________ ХХХХХХХ </w:t>
            </w:r>
          </w:p>
        </w:tc>
      </w:tr>
      <w:tr w:rsidR="007138B1" w:rsidRPr="007138B1" w:rsidTr="008D3629">
        <w:trPr>
          <w:trHeight w:val="300"/>
        </w:trPr>
        <w:tc>
          <w:tcPr>
            <w:tcW w:w="4536" w:type="dxa"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7138B1" w:rsidRPr="007138B1" w:rsidTr="008D3629">
        <w:trPr>
          <w:trHeight w:val="285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38B1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38B1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</w:tc>
      </w:tr>
    </w:tbl>
    <w:p w:rsidR="007138B1" w:rsidRPr="007138B1" w:rsidRDefault="007138B1" w:rsidP="007138B1">
      <w:pPr>
        <w:pStyle w:val="a4"/>
        <w:rPr>
          <w:rFonts w:ascii="Times New Roman" w:hAnsi="Times New Roman" w:cs="Times New Roman"/>
        </w:rPr>
      </w:pPr>
    </w:p>
    <w:p w:rsidR="007138B1" w:rsidRDefault="007138B1" w:rsidP="007138B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138B1" w:rsidRDefault="007138B1" w:rsidP="007138B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138B1" w:rsidRPr="007138B1" w:rsidRDefault="007138B1" w:rsidP="007138B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138B1">
        <w:rPr>
          <w:rFonts w:ascii="Times New Roman" w:hAnsi="Times New Roman" w:cs="Times New Roman"/>
          <w:b/>
          <w:sz w:val="24"/>
          <w:szCs w:val="24"/>
        </w:rPr>
        <w:t>Согласовано в качестве формы</w:t>
      </w:r>
    </w:p>
    <w:p w:rsidR="007138B1" w:rsidRPr="007138B1" w:rsidRDefault="007138B1" w:rsidP="007138B1">
      <w:pPr>
        <w:pStyle w:val="a4"/>
        <w:rPr>
          <w:rFonts w:ascii="Times New Roman" w:hAnsi="Times New Roman" w:cs="Times New Roman"/>
        </w:rPr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7138B1" w:rsidRPr="007138B1" w:rsidTr="008D3629">
        <w:trPr>
          <w:trHeight w:val="360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Поставщик:</w:t>
            </w:r>
          </w:p>
        </w:tc>
      </w:tr>
      <w:tr w:rsidR="007138B1" w:rsidRPr="007138B1" w:rsidTr="008D3629">
        <w:trPr>
          <w:trHeight w:val="300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Генеральный директор</w:t>
            </w:r>
          </w:p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ООО «БНГРЭ»</w:t>
            </w:r>
          </w:p>
        </w:tc>
        <w:tc>
          <w:tcPr>
            <w:tcW w:w="4536" w:type="dxa"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ХХХ «ХХХХХХ»</w:t>
            </w:r>
          </w:p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138B1" w:rsidRPr="007138B1" w:rsidTr="008D3629">
        <w:trPr>
          <w:trHeight w:val="300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________________И.Ю. Карцев</w:t>
            </w:r>
          </w:p>
        </w:tc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 xml:space="preserve">_________________ ХХХХХХХ </w:t>
            </w:r>
          </w:p>
        </w:tc>
      </w:tr>
      <w:tr w:rsidR="007138B1" w:rsidRPr="007138B1" w:rsidTr="008D3629">
        <w:trPr>
          <w:trHeight w:val="300"/>
        </w:trPr>
        <w:tc>
          <w:tcPr>
            <w:tcW w:w="4536" w:type="dxa"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138B1" w:rsidRPr="007138B1" w:rsidTr="008D3629">
        <w:trPr>
          <w:trHeight w:val="285"/>
        </w:trPr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7138B1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4536" w:type="dxa"/>
            <w:hideMark/>
          </w:tcPr>
          <w:p w:rsidR="007138B1" w:rsidRPr="007138B1" w:rsidRDefault="007138B1" w:rsidP="007138B1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7138B1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</w:tr>
    </w:tbl>
    <w:p w:rsidR="007138B1" w:rsidRPr="007138B1" w:rsidRDefault="007138B1" w:rsidP="007138B1">
      <w:pPr>
        <w:pStyle w:val="a4"/>
        <w:rPr>
          <w:rFonts w:ascii="Times New Roman" w:hAnsi="Times New Roman" w:cs="Times New Roman"/>
        </w:rPr>
      </w:pPr>
    </w:p>
    <w:sectPr w:rsidR="007138B1" w:rsidRPr="007138B1" w:rsidSect="007138B1">
      <w:footerReference w:type="default" r:id="rId6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FA5" w:rsidRDefault="009C1FA5" w:rsidP="007138B1">
      <w:pPr>
        <w:spacing w:after="0" w:line="240" w:lineRule="auto"/>
      </w:pPr>
      <w:r>
        <w:separator/>
      </w:r>
    </w:p>
  </w:endnote>
  <w:endnote w:type="continuationSeparator" w:id="0">
    <w:p w:rsidR="009C1FA5" w:rsidRDefault="009C1FA5" w:rsidP="0071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8B1" w:rsidRDefault="007138B1">
    <w:pPr>
      <w:pStyle w:val="a7"/>
    </w:pPr>
    <w:r>
      <w:t>*</w:t>
    </w:r>
    <w:r w:rsidRPr="007138B1">
      <w:rPr>
        <w:rFonts w:ascii="Times New Roman" w:hAnsi="Times New Roman" w:cs="Times New Roman"/>
        <w:sz w:val="20"/>
        <w:szCs w:val="20"/>
      </w:rPr>
      <w:t>количество строк в таблице является ориентировочным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FA5" w:rsidRDefault="009C1FA5" w:rsidP="007138B1">
      <w:pPr>
        <w:spacing w:after="0" w:line="240" w:lineRule="auto"/>
      </w:pPr>
      <w:r>
        <w:separator/>
      </w:r>
    </w:p>
  </w:footnote>
  <w:footnote w:type="continuationSeparator" w:id="0">
    <w:p w:rsidR="009C1FA5" w:rsidRDefault="009C1FA5" w:rsidP="00713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B24"/>
    <w:rsid w:val="00074C95"/>
    <w:rsid w:val="000F68AA"/>
    <w:rsid w:val="001D34DE"/>
    <w:rsid w:val="00357B24"/>
    <w:rsid w:val="004F2924"/>
    <w:rsid w:val="007138B1"/>
    <w:rsid w:val="008D4203"/>
    <w:rsid w:val="009634E7"/>
    <w:rsid w:val="009C1FA5"/>
    <w:rsid w:val="00CD3E32"/>
    <w:rsid w:val="00E3190D"/>
    <w:rsid w:val="00F70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138B1"/>
    <w:pPr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13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38B1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71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38B1"/>
  </w:style>
  <w:style w:type="paragraph" w:styleId="a7">
    <w:name w:val="footer"/>
    <w:basedOn w:val="a"/>
    <w:link w:val="a8"/>
    <w:uiPriority w:val="99"/>
    <w:semiHidden/>
    <w:unhideWhenUsed/>
    <w:rsid w:val="0071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138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5</cp:revision>
  <dcterms:created xsi:type="dcterms:W3CDTF">2019-03-15T05:01:00Z</dcterms:created>
  <dcterms:modified xsi:type="dcterms:W3CDTF">2019-04-18T10:24:00Z</dcterms:modified>
</cp:coreProperties>
</file>